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3D" w:rsidRPr="002F7063" w:rsidRDefault="002F7063" w:rsidP="002F7063">
      <w:pPr>
        <w:ind w:firstLine="1440"/>
        <w:jc w:val="thaiDistribute"/>
        <w:rPr>
          <w:rFonts w:ascii="TH Sarabun New" w:hAnsi="TH Sarabun New" w:cs="TH Sarabun New"/>
          <w:sz w:val="36"/>
          <w:szCs w:val="36"/>
        </w:rPr>
      </w:pPr>
      <w:r w:rsidRPr="002F7063">
        <w:rPr>
          <w:rFonts w:ascii="TH Sarabun New" w:hAnsi="TH Sarabun New" w:cs="TH Sarabun New"/>
          <w:sz w:val="36"/>
          <w:szCs w:val="36"/>
          <w:cs/>
        </w:rPr>
        <w:t>ด้วยองค์การบริหารส่วนตำบลช่อผกา ขอแจ้งช่องทาง</w:t>
      </w:r>
      <w:proofErr w:type="spellStart"/>
      <w:r w:rsidRPr="002F7063">
        <w:rPr>
          <w:rFonts w:ascii="TH Sarabun New" w:hAnsi="TH Sarabun New" w:cs="TH Sarabun New"/>
          <w:sz w:val="36"/>
          <w:szCs w:val="36"/>
          <w:cs/>
        </w:rPr>
        <w:t>ไปรณีย์</w:t>
      </w:r>
      <w:proofErr w:type="spellEnd"/>
      <w:r w:rsidRPr="002F7063">
        <w:rPr>
          <w:rFonts w:ascii="TH Sarabun New" w:hAnsi="TH Sarabun New" w:cs="TH Sarabun New"/>
          <w:sz w:val="36"/>
          <w:szCs w:val="36"/>
          <w:cs/>
        </w:rPr>
        <w:t>อิเล็กทรอนิกส์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bookmarkStart w:id="0" w:name="_GoBack"/>
      <w:bookmarkEnd w:id="0"/>
      <w:r w:rsidRPr="002F7063">
        <w:rPr>
          <w:rFonts w:ascii="TH Sarabun New" w:hAnsi="TH Sarabun New" w:cs="TH Sarabun New"/>
          <w:sz w:val="36"/>
          <w:szCs w:val="36"/>
          <w:cs/>
        </w:rPr>
        <w:t xml:space="preserve"> เพื่อส่งหลักฐานการโอนเงินค่าซื้อเอกสารประกวดราคาอิเล็กทรอนิกส์</w:t>
      </w:r>
      <w:r w:rsidRPr="002F7063">
        <w:rPr>
          <w:rFonts w:ascii="TH Sarabun New" w:hAnsi="TH Sarabun New" w:cs="TH Sarabun New"/>
          <w:sz w:val="36"/>
          <w:szCs w:val="36"/>
        </w:rPr>
        <w:t xml:space="preserve">  </w:t>
      </w:r>
      <w:r w:rsidRPr="002F7063">
        <w:rPr>
          <w:rFonts w:ascii="TH Sarabun New" w:hAnsi="TH Sarabun New" w:cs="TH Sarabun New"/>
          <w:sz w:val="36"/>
          <w:szCs w:val="36"/>
          <w:cs/>
        </w:rPr>
        <w:t>โครงการปรับปรุงซ่อมแซมเสริมผิวจราจรถนนคอนกรีตโดยเสริมผิวจราจร</w:t>
      </w:r>
      <w:proofErr w:type="spellStart"/>
      <w:r w:rsidRPr="002F7063">
        <w:rPr>
          <w:rFonts w:ascii="TH Sarabun New" w:hAnsi="TH Sarabun New" w:cs="TH Sarabun New"/>
          <w:sz w:val="36"/>
          <w:szCs w:val="36"/>
          <w:cs/>
        </w:rPr>
        <w:t>แอลพัลท์</w:t>
      </w:r>
      <w:proofErr w:type="spellEnd"/>
      <w:r w:rsidRPr="002F7063">
        <w:rPr>
          <w:rFonts w:ascii="TH Sarabun New" w:hAnsi="TH Sarabun New" w:cs="TH Sarabun New"/>
          <w:sz w:val="36"/>
          <w:szCs w:val="36"/>
          <w:cs/>
        </w:rPr>
        <w:t xml:space="preserve">ทับผิวจราจรถนนคอนกรีต หมู่ </w:t>
      </w:r>
      <w:r w:rsidRPr="002F7063">
        <w:rPr>
          <w:rFonts w:ascii="TH Sarabun New" w:hAnsi="TH Sarabun New" w:cs="TH Sarabun New"/>
          <w:sz w:val="36"/>
          <w:szCs w:val="36"/>
        </w:rPr>
        <w:t xml:space="preserve">1 </w:t>
      </w:r>
      <w:r w:rsidRPr="002F7063">
        <w:rPr>
          <w:rFonts w:ascii="TH Sarabun New" w:hAnsi="TH Sarabun New" w:cs="TH Sarabun New"/>
          <w:sz w:val="36"/>
          <w:szCs w:val="36"/>
          <w:cs/>
        </w:rPr>
        <w:t xml:space="preserve">จำนวน </w:t>
      </w:r>
      <w:r w:rsidRPr="002F7063">
        <w:rPr>
          <w:rFonts w:ascii="TH Sarabun New" w:hAnsi="TH Sarabun New" w:cs="TH Sarabun New"/>
          <w:sz w:val="36"/>
          <w:szCs w:val="36"/>
        </w:rPr>
        <w:t xml:space="preserve">2 </w:t>
      </w:r>
      <w:r w:rsidRPr="002F7063">
        <w:rPr>
          <w:rFonts w:ascii="TH Sarabun New" w:hAnsi="TH Sarabun New" w:cs="TH Sarabun New"/>
          <w:sz w:val="36"/>
          <w:szCs w:val="36"/>
          <w:cs/>
        </w:rPr>
        <w:t>ช่วง</w:t>
      </w:r>
      <w:r w:rsidRPr="002F7063">
        <w:rPr>
          <w:rFonts w:ascii="TH Sarabun New" w:hAnsi="TH Sarabun New" w:cs="TH Sarabun New"/>
          <w:sz w:val="36"/>
          <w:szCs w:val="36"/>
        </w:rPr>
        <w:t> </w:t>
      </w:r>
      <w:r>
        <w:rPr>
          <w:rFonts w:ascii="TH Sarabun New" w:hAnsi="TH Sarabun New" w:cs="TH Sarabun New"/>
          <w:sz w:val="36"/>
          <w:szCs w:val="36"/>
        </w:rPr>
        <w:t xml:space="preserve"> </w:t>
      </w:r>
      <w:r w:rsidRPr="002F7063">
        <w:rPr>
          <w:rFonts w:ascii="TH Sarabun New" w:hAnsi="TH Sarabun New" w:cs="TH Sarabun New"/>
          <w:sz w:val="36"/>
          <w:szCs w:val="36"/>
          <w:cs/>
        </w:rPr>
        <w:t>โดยส่งมาที่</w:t>
      </w:r>
      <w:r w:rsidRPr="002F7063">
        <w:rPr>
          <w:rFonts w:ascii="TH Sarabun New" w:hAnsi="TH Sarabun New" w:cs="TH Sarabun New"/>
          <w:sz w:val="36"/>
          <w:szCs w:val="36"/>
        </w:rPr>
        <w:t xml:space="preserve"> </w:t>
      </w:r>
      <w:r w:rsidRPr="002F7063">
        <w:rPr>
          <w:rStyle w:val="a4"/>
          <w:rFonts w:ascii="TH Sarabun New" w:hAnsi="TH Sarabun New" w:cs="TH Sarabun New"/>
          <w:sz w:val="36"/>
          <w:szCs w:val="36"/>
        </w:rPr>
        <w:t>saraban_06311803@dla.go.th</w:t>
      </w:r>
    </w:p>
    <w:sectPr w:rsidR="002B453D" w:rsidRPr="002F7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63"/>
    <w:rsid w:val="002B453D"/>
    <w:rsid w:val="002F7063"/>
    <w:rsid w:val="0071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97687-24A3-4E1F-B6AA-10331F89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7159ED"/>
    <w:pPr>
      <w:spacing w:after="0" w:line="240" w:lineRule="auto"/>
    </w:pPr>
    <w:rPr>
      <w:rFonts w:asciiTheme="majorHAnsi" w:eastAsiaTheme="majorEastAsia" w:hAnsiTheme="majorHAnsi" w:cstheme="majorBidi"/>
      <w:sz w:val="25"/>
      <w:szCs w:val="25"/>
    </w:rPr>
  </w:style>
  <w:style w:type="character" w:styleId="a4">
    <w:name w:val="Strong"/>
    <w:basedOn w:val="a0"/>
    <w:uiPriority w:val="22"/>
    <w:qFormat/>
    <w:rsid w:val="002F7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1</cp:revision>
  <dcterms:created xsi:type="dcterms:W3CDTF">2025-02-19T08:30:00Z</dcterms:created>
  <dcterms:modified xsi:type="dcterms:W3CDTF">2025-02-19T08:32:00Z</dcterms:modified>
</cp:coreProperties>
</file>